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93"/>
        <w:gridCol w:w="950"/>
        <w:gridCol w:w="1105"/>
        <w:gridCol w:w="1372"/>
        <w:gridCol w:w="2160"/>
        <w:gridCol w:w="1440"/>
        <w:gridCol w:w="1457"/>
        <w:gridCol w:w="1182"/>
        <w:gridCol w:w="1106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5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32"/>
                <w:szCs w:val="32"/>
              </w:rPr>
              <w:t>附件4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58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44"/>
                <w:szCs w:val="44"/>
              </w:rPr>
            </w:pPr>
            <w:bookmarkStart w:id="0" w:name="_GoBack" w:colFirst="0" w:colLast="9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44"/>
                <w:szCs w:val="44"/>
              </w:rPr>
              <w:t>传统医学师承和确有专长考核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</w:rPr>
              <w:t>汇总表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6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市州（盖章）:                    填报人：             联系电话：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县区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技术专长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临床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实际本领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成绩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传统医学师承/确有专长考核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YjlhMDRjYmFjNmU0ZmRhNDJiZjEwZWFiYTFiZjkifQ=="/>
  </w:docVars>
  <w:rsids>
    <w:rsidRoot w:val="7FBF73FA"/>
    <w:rsid w:val="7FB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2023-03-06T05:54:00Z</dcterms:created>
  <dc:creator>洋芋^O^</dc:creator>
  <cp:lastModifiedBy>洋芋^O^</cp:lastModifiedBy>
  <dcterms:modified xsi:type="dcterms:W3CDTF">2023-03-06T05:54:53Z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8BDCA68289634EA8BBB889CBCDC921DD</vt:lpwstr>
  </property>
</Properties>
</file>